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CEDA31" w14:textId="77777777" w:rsidR="000307D1" w:rsidRDefault="000307D1" w:rsidP="000307D1">
      <w:pPr>
        <w:ind w:right="-1"/>
        <w:jc w:val="center"/>
      </w:pPr>
      <w:r>
        <w:object w:dxaOrig="675" w:dyaOrig="960" w14:anchorId="18968D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4" o:title=""/>
          </v:shape>
          <o:OLEObject Type="Embed" ProgID="Word.Picture.8" ShapeID="_x0000_i1025" DrawAspect="Content" ObjectID="_1848054656" r:id="rId5"/>
        </w:objec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088"/>
      </w:tblGrid>
      <w:tr w:rsidR="000307D1" w14:paraId="6EE1E622" w14:textId="77777777" w:rsidTr="000307D1">
        <w:trPr>
          <w:trHeight w:val="1112"/>
        </w:trPr>
        <w:tc>
          <w:tcPr>
            <w:tcW w:w="908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34956CA2" w14:textId="77777777" w:rsidR="000307D1" w:rsidRDefault="000307D1">
            <w:pPr>
              <w:pStyle w:val="7"/>
              <w:spacing w:line="256" w:lineRule="auto"/>
            </w:pPr>
            <w:r>
              <w:t>ПІВДЕННОУКРАЇНСЬКА МІСЬКА РАДА</w:t>
            </w:r>
          </w:p>
          <w:p w14:paraId="63754CBB" w14:textId="77777777" w:rsidR="000307D1" w:rsidRDefault="000307D1">
            <w:pPr>
              <w:pStyle w:val="4"/>
              <w:ind w:left="0" w:right="-1"/>
              <w:rPr>
                <w:b/>
                <w:szCs w:val="28"/>
              </w:rPr>
            </w:pPr>
            <w:r>
              <w:rPr>
                <w:b/>
                <w:szCs w:val="28"/>
              </w:rPr>
              <w:t>ВИКОНАВЧИЙ КОМІТЕТ</w:t>
            </w:r>
          </w:p>
          <w:p w14:paraId="260D7F85" w14:textId="77777777" w:rsidR="000307D1" w:rsidRDefault="000307D1">
            <w:pPr>
              <w:pStyle w:val="4"/>
              <w:ind w:left="0" w:right="-1"/>
              <w:rPr>
                <w:b/>
                <w:szCs w:val="28"/>
              </w:rPr>
            </w:pPr>
            <w:r>
              <w:rPr>
                <w:b/>
                <w:szCs w:val="28"/>
              </w:rPr>
              <w:t>РІШЕННЯ</w:t>
            </w:r>
          </w:p>
        </w:tc>
      </w:tr>
    </w:tbl>
    <w:p w14:paraId="6B4697DE" w14:textId="3697F6CD" w:rsidR="000307D1" w:rsidRDefault="000307D1" w:rsidP="000307D1">
      <w:pPr>
        <w:spacing w:before="120"/>
        <w:ind w:right="-1"/>
      </w:pPr>
      <w:r>
        <w:t>від  «___» ________ 2026   №  _________</w:t>
      </w:r>
      <w:r w:rsidR="00ED59F0">
        <w:t xml:space="preserve">                                                         </w:t>
      </w:r>
      <w:r w:rsidR="00ED59F0" w:rsidRPr="00ED59F0">
        <w:rPr>
          <w:b/>
          <w:bCs/>
        </w:rPr>
        <w:t>ПРОЄКТ</w:t>
      </w:r>
    </w:p>
    <w:p w14:paraId="0E3D00AF" w14:textId="77777777" w:rsidR="000307D1" w:rsidRDefault="000307D1" w:rsidP="000307D1">
      <w:pPr>
        <w:ind w:right="-1"/>
      </w:pPr>
    </w:p>
    <w:p w14:paraId="554FF5BE" w14:textId="62A6783D" w:rsidR="000307D1" w:rsidRDefault="000307D1" w:rsidP="000307D1">
      <w:pPr>
        <w:tabs>
          <w:tab w:val="left" w:pos="0"/>
          <w:tab w:val="left" w:pos="2520"/>
          <w:tab w:val="left" w:pos="3240"/>
        </w:tabs>
        <w:ind w:right="4535"/>
        <w:jc w:val="both"/>
        <w:rPr>
          <w:noProof w:val="0"/>
        </w:rPr>
      </w:pPr>
      <w:bookmarkStart w:id="0" w:name="_Hlk172797783"/>
      <w:r>
        <w:t xml:space="preserve">Про надання дозволу на розміщення зовнішньої реклами </w:t>
      </w:r>
      <w:bookmarkStart w:id="1" w:name="_Hlk186526667"/>
      <w:bookmarkStart w:id="2" w:name="_Hlk169610431"/>
      <w:r>
        <w:t>ТОВ «</w:t>
      </w:r>
      <w:r w:rsidR="00CC107A">
        <w:t xml:space="preserve">АЛЕКС </w:t>
      </w:r>
      <w:bookmarkStart w:id="3" w:name="_GoBack"/>
      <w:bookmarkEnd w:id="3"/>
      <w:r w:rsidR="00CC107A">
        <w:t>МЕДІНВЕСТ</w:t>
      </w:r>
      <w:r>
        <w:t>»</w:t>
      </w:r>
    </w:p>
    <w:bookmarkEnd w:id="0"/>
    <w:bookmarkEnd w:id="1"/>
    <w:bookmarkEnd w:id="2"/>
    <w:p w14:paraId="77934E64" w14:textId="77777777" w:rsidR="000307D1" w:rsidRDefault="000307D1" w:rsidP="000307D1">
      <w:pPr>
        <w:tabs>
          <w:tab w:val="left" w:pos="540"/>
        </w:tabs>
        <w:jc w:val="both"/>
      </w:pPr>
    </w:p>
    <w:p w14:paraId="69334065" w14:textId="6BAF9219" w:rsidR="000307D1" w:rsidRDefault="000307D1" w:rsidP="000307D1">
      <w:pPr>
        <w:tabs>
          <w:tab w:val="left" w:pos="540"/>
        </w:tabs>
        <w:ind w:firstLine="709"/>
        <w:jc w:val="both"/>
      </w:pPr>
      <w:r>
        <w:t>Керуючись пп. 13 п. «а» ст. 30, 52 Закону України «Про місцеве самоврядування в Україні», відповідно до ст. 16 Закону України «Про рекламу», постанови Верховної Ради України від 08.10.2025 № 4621-IX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 постанови Кабінету Міністрів України від 29.12.2003 №2067 «Про затвердження Типових правил розміщення зовнішньої реклами»,</w:t>
      </w:r>
      <w:r>
        <w:rPr>
          <w:bCs/>
        </w:rPr>
        <w:t xml:space="preserve"> </w:t>
      </w:r>
      <w:r>
        <w:t xml:space="preserve">рішення виконавчого комітету Южноукраїнської міської ради   від 19.12.2023 № 449 «Про затвердження Порядку розміщення об’єктів зовнішньої реклами та Порядку демонтажу рекламних засобів на території Южноукраїнської міської територіальної громади», розглянувши заяву </w:t>
      </w:r>
      <w:r w:rsidR="00F31AF0">
        <w:t>ТОВ «</w:t>
      </w:r>
      <w:r w:rsidR="00CC107A">
        <w:t>АЛЕКС МЕДІНВЕСТ</w:t>
      </w:r>
      <w:r w:rsidR="00F31AF0">
        <w:t xml:space="preserve">» </w:t>
      </w:r>
      <w:r w:rsidR="0070791E">
        <w:t xml:space="preserve">                   </w:t>
      </w:r>
      <w:r>
        <w:t xml:space="preserve">від </w:t>
      </w:r>
      <w:r w:rsidR="00F31AF0">
        <w:t>29</w:t>
      </w:r>
      <w:r>
        <w:t>.04.2026 №</w:t>
      </w:r>
      <w:r w:rsidR="00F31AF0">
        <w:t>155</w:t>
      </w:r>
      <w:r>
        <w:t>, ескіз рекламн</w:t>
      </w:r>
      <w:r w:rsidR="005C3889">
        <w:t>ого</w:t>
      </w:r>
      <w:r>
        <w:t xml:space="preserve"> засоб</w:t>
      </w:r>
      <w:r w:rsidR="005C3889">
        <w:t>у</w:t>
      </w:r>
      <w:r>
        <w:t xml:space="preserve"> (дода</w:t>
      </w:r>
      <w:r w:rsidR="005C3889">
        <w:t>є</w:t>
      </w:r>
      <w:r>
        <w:t>ться), виконавчий комітет Південноукраїнської міської ради</w:t>
      </w:r>
    </w:p>
    <w:p w14:paraId="6E3A5C73" w14:textId="77777777" w:rsidR="000307D1" w:rsidRDefault="000307D1" w:rsidP="000307D1">
      <w:pPr>
        <w:pStyle w:val="3"/>
        <w:rPr>
          <w:sz w:val="24"/>
          <w:szCs w:val="24"/>
          <w:lang w:val="uk-UA"/>
        </w:rPr>
      </w:pPr>
    </w:p>
    <w:p w14:paraId="4FF987FC" w14:textId="77777777" w:rsidR="000307D1" w:rsidRDefault="000307D1" w:rsidP="000307D1">
      <w:pPr>
        <w:pStyle w:val="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ВИРІШИВ:</w:t>
      </w:r>
    </w:p>
    <w:p w14:paraId="32E2B114" w14:textId="77777777" w:rsidR="000307D1" w:rsidRDefault="000307D1" w:rsidP="000307D1">
      <w:pPr>
        <w:pStyle w:val="3"/>
        <w:rPr>
          <w:sz w:val="24"/>
          <w:szCs w:val="24"/>
          <w:lang w:val="uk-UA"/>
        </w:rPr>
      </w:pPr>
    </w:p>
    <w:p w14:paraId="3DB020A3" w14:textId="19054133" w:rsidR="000307D1" w:rsidRDefault="000307D1" w:rsidP="000307D1">
      <w:pPr>
        <w:ind w:firstLine="567"/>
        <w:jc w:val="both"/>
      </w:pPr>
      <w:r>
        <w:t xml:space="preserve">1. Надати </w:t>
      </w:r>
      <w:r w:rsidR="00F92607">
        <w:t>ТОВ «</w:t>
      </w:r>
      <w:r w:rsidR="00CC107A">
        <w:t>АЛЕКС МЕДІНВЕСТ</w:t>
      </w:r>
      <w:r w:rsidR="00F92607">
        <w:t>»</w:t>
      </w:r>
      <w:r>
        <w:t xml:space="preserve"> дозвіл на розміщення зовнішньої реклами строком на </w:t>
      </w:r>
      <w:r w:rsidR="0070791E">
        <w:t>1</w:t>
      </w:r>
      <w:r>
        <w:t xml:space="preserve"> р</w:t>
      </w:r>
      <w:r w:rsidR="0070791E">
        <w:t>ік</w:t>
      </w:r>
      <w:r>
        <w:t>, а саме: дозвіл на розміщення рекламн</w:t>
      </w:r>
      <w:r w:rsidR="00030C79">
        <w:t>ої</w:t>
      </w:r>
      <w:r>
        <w:t xml:space="preserve"> конструкці</w:t>
      </w:r>
      <w:r w:rsidR="00030C79">
        <w:t>ї</w:t>
      </w:r>
      <w:r>
        <w:t xml:space="preserve"> (банер</w:t>
      </w:r>
      <w:r w:rsidR="00030C79">
        <w:t>у</w:t>
      </w:r>
      <w:r>
        <w:t xml:space="preserve">) на фасаді </w:t>
      </w:r>
      <w:r w:rsidR="0043256A">
        <w:t>магазину «Кобзар»</w:t>
      </w:r>
      <w:r>
        <w:t xml:space="preserve"> за адресою: </w:t>
      </w:r>
      <w:r w:rsidR="0043256A">
        <w:t>пр-т Соборності</w:t>
      </w:r>
      <w:r>
        <w:t xml:space="preserve">, </w:t>
      </w:r>
      <w:r w:rsidR="0043256A">
        <w:t>5</w:t>
      </w:r>
      <w:r>
        <w:t>,  в місті  Південноукраїнську.</w:t>
      </w:r>
    </w:p>
    <w:p w14:paraId="28E0D4EC" w14:textId="77777777" w:rsidR="000307D1" w:rsidRDefault="000307D1" w:rsidP="000307D1">
      <w:pPr>
        <w:jc w:val="both"/>
      </w:pPr>
    </w:p>
    <w:p w14:paraId="13893E02" w14:textId="03DCB8BB" w:rsidR="00B02900" w:rsidRDefault="00B02900" w:rsidP="00B02900">
      <w:pPr>
        <w:ind w:firstLine="567"/>
        <w:jc w:val="both"/>
        <w:rPr>
          <w:szCs w:val="20"/>
        </w:rPr>
      </w:pPr>
      <w:r>
        <w:t>2.  Зобов’язати ТОВ «</w:t>
      </w:r>
      <w:r w:rsidR="00CC107A" w:rsidRPr="00CC107A">
        <w:t>АЛЕКС МЕДІНВЕСТ</w:t>
      </w:r>
      <w:r>
        <w:t>»  протягом десяти днів з дня прийняття цього рішення у</w:t>
      </w:r>
      <w:r>
        <w:rPr>
          <w:szCs w:val="20"/>
        </w:rPr>
        <w:t>класти з виконавчим комітетом Південноукраїнської міської ради  договір на право користування місцем розташування рекламного засобу, яке перебуває у комунальній власності Південноукраїнської міської територіальної громади для розміщення зовнішньої реклами.</w:t>
      </w:r>
    </w:p>
    <w:p w14:paraId="63E13353" w14:textId="77777777" w:rsidR="000307D1" w:rsidRDefault="000307D1" w:rsidP="000307D1">
      <w:pPr>
        <w:jc w:val="both"/>
      </w:pPr>
    </w:p>
    <w:p w14:paraId="517ADDCE" w14:textId="77777777" w:rsidR="000307D1" w:rsidRDefault="000307D1" w:rsidP="000307D1">
      <w:pPr>
        <w:ind w:firstLine="567"/>
        <w:jc w:val="both"/>
        <w:rPr>
          <w:color w:val="FF0000"/>
        </w:rPr>
      </w:pPr>
      <w:r>
        <w:t>3. Контроль за виконанням цього рішення покласти на міського голову                  Валерія  ОНУФРІЄНКА.</w:t>
      </w:r>
      <w:r>
        <w:rPr>
          <w:color w:val="FF0000"/>
        </w:rPr>
        <w:t xml:space="preserve"> </w:t>
      </w:r>
    </w:p>
    <w:p w14:paraId="719BFBD4" w14:textId="77777777" w:rsidR="000307D1" w:rsidRDefault="000307D1" w:rsidP="000307D1">
      <w:pPr>
        <w:ind w:firstLine="567"/>
        <w:jc w:val="both"/>
        <w:rPr>
          <w:color w:val="FF0000"/>
        </w:rPr>
      </w:pPr>
    </w:p>
    <w:p w14:paraId="0818E59C" w14:textId="77777777" w:rsidR="000307D1" w:rsidRDefault="000307D1" w:rsidP="000307D1">
      <w:pPr>
        <w:ind w:firstLine="567"/>
        <w:jc w:val="both"/>
        <w:rPr>
          <w:color w:val="FF0000"/>
        </w:rPr>
      </w:pPr>
    </w:p>
    <w:p w14:paraId="3E2D533C" w14:textId="77777777" w:rsidR="000307D1" w:rsidRDefault="000307D1" w:rsidP="000307D1">
      <w:pPr>
        <w:ind w:right="-1"/>
        <w:jc w:val="both"/>
      </w:pPr>
      <w:bookmarkStart w:id="4" w:name="_Hlk31723534"/>
      <w:r>
        <w:t xml:space="preserve">         Міський голова</w:t>
      </w:r>
      <w:r>
        <w:tab/>
      </w:r>
      <w:r>
        <w:tab/>
      </w:r>
      <w:r>
        <w:tab/>
      </w:r>
      <w:r>
        <w:tab/>
        <w:t xml:space="preserve">                        Валерій ОНУФРІЄНКО  </w:t>
      </w:r>
    </w:p>
    <w:p w14:paraId="6BDEFC29" w14:textId="77777777" w:rsidR="000307D1" w:rsidRDefault="000307D1" w:rsidP="000307D1">
      <w:pPr>
        <w:ind w:right="-1"/>
        <w:jc w:val="both"/>
      </w:pPr>
    </w:p>
    <w:p w14:paraId="647CA927" w14:textId="77777777" w:rsidR="000307D1" w:rsidRDefault="000307D1" w:rsidP="000307D1">
      <w:pPr>
        <w:ind w:right="-1"/>
        <w:jc w:val="both"/>
      </w:pPr>
    </w:p>
    <w:p w14:paraId="1D722B8A" w14:textId="77777777" w:rsidR="000307D1" w:rsidRDefault="000307D1" w:rsidP="000307D1">
      <w:pPr>
        <w:ind w:right="-1"/>
        <w:jc w:val="both"/>
      </w:pPr>
    </w:p>
    <w:p w14:paraId="3FFD15F7" w14:textId="77777777" w:rsidR="000307D1" w:rsidRDefault="000307D1" w:rsidP="000307D1">
      <w:pPr>
        <w:ind w:right="-1"/>
        <w:jc w:val="both"/>
      </w:pPr>
    </w:p>
    <w:p w14:paraId="6B406D7C" w14:textId="77777777" w:rsidR="000307D1" w:rsidRDefault="000307D1" w:rsidP="000307D1">
      <w:pPr>
        <w:ind w:right="-1"/>
        <w:jc w:val="both"/>
      </w:pPr>
    </w:p>
    <w:p w14:paraId="21B51633" w14:textId="6A3BEDFD" w:rsidR="000307D1" w:rsidRDefault="005E3C20" w:rsidP="000307D1">
      <w:pPr>
        <w:jc w:val="both"/>
        <w:rPr>
          <w:sz w:val="20"/>
          <w:szCs w:val="20"/>
        </w:rPr>
      </w:pPr>
      <w:bookmarkStart w:id="5" w:name="_Hlk31724468"/>
      <w:bookmarkEnd w:id="4"/>
      <w:r>
        <w:rPr>
          <w:sz w:val="20"/>
          <w:szCs w:val="20"/>
        </w:rPr>
        <w:t>Христина</w:t>
      </w:r>
      <w:r w:rsidR="0070791E">
        <w:rPr>
          <w:sz w:val="20"/>
          <w:szCs w:val="20"/>
        </w:rPr>
        <w:t xml:space="preserve"> </w:t>
      </w:r>
      <w:r>
        <w:rPr>
          <w:sz w:val="20"/>
          <w:szCs w:val="20"/>
        </w:rPr>
        <w:t>ІЧАНСЬКА</w:t>
      </w:r>
    </w:p>
    <w:p w14:paraId="3AF789BE" w14:textId="6B6520ED" w:rsidR="00984597" w:rsidRDefault="000307D1" w:rsidP="00ED59F0">
      <w:r>
        <w:rPr>
          <w:color w:val="000000"/>
          <w:sz w:val="20"/>
          <w:szCs w:val="20"/>
        </w:rPr>
        <w:t>5-50-8</w:t>
      </w:r>
      <w:bookmarkEnd w:id="5"/>
      <w:r>
        <w:rPr>
          <w:color w:val="000000"/>
          <w:sz w:val="20"/>
          <w:szCs w:val="20"/>
        </w:rPr>
        <w:t>5</w:t>
      </w:r>
    </w:p>
    <w:sectPr w:rsidR="00984597" w:rsidSect="00984597">
      <w:pgSz w:w="11906" w:h="16838"/>
      <w:pgMar w:top="1134" w:right="680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6F8"/>
    <w:rsid w:val="000307D1"/>
    <w:rsid w:val="00030C79"/>
    <w:rsid w:val="002716F8"/>
    <w:rsid w:val="00364A47"/>
    <w:rsid w:val="0043256A"/>
    <w:rsid w:val="005C3889"/>
    <w:rsid w:val="005E3C20"/>
    <w:rsid w:val="00672336"/>
    <w:rsid w:val="0070791E"/>
    <w:rsid w:val="007759C1"/>
    <w:rsid w:val="00826EE0"/>
    <w:rsid w:val="00881AF7"/>
    <w:rsid w:val="00984597"/>
    <w:rsid w:val="00B02900"/>
    <w:rsid w:val="00CC107A"/>
    <w:rsid w:val="00DC4F35"/>
    <w:rsid w:val="00E56088"/>
    <w:rsid w:val="00ED59F0"/>
    <w:rsid w:val="00F31AF0"/>
    <w:rsid w:val="00F92607"/>
    <w:rsid w:val="00FB4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BB615F7"/>
  <w15:chartTrackingRefBased/>
  <w15:docId w15:val="{9BF7A39B-AFCB-4F89-BE68-E6BC671C7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307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07D1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0307D1"/>
    <w:pPr>
      <w:keepNext/>
      <w:jc w:val="center"/>
      <w:outlineLvl w:val="6"/>
    </w:pPr>
    <w:rPr>
      <w:rFonts w:ascii="Times New Roman CYR" w:hAnsi="Times New Roman CYR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0307D1"/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sid w:val="000307D1"/>
    <w:rPr>
      <w:rFonts w:ascii="Times New Roman CYR" w:eastAsia="Times New Roman" w:hAnsi="Times New Roman CYR" w:cs="Times New Roman"/>
      <w:b/>
      <w:noProof/>
      <w:sz w:val="28"/>
      <w:szCs w:val="24"/>
      <w:lang w:eastAsia="ru-RU"/>
    </w:rPr>
  </w:style>
  <w:style w:type="paragraph" w:customStyle="1" w:styleId="3">
    <w:name w:val="Столбец 3"/>
    <w:rsid w:val="000307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30">
    <w:name w:val="Столбец3"/>
    <w:basedOn w:val="a"/>
    <w:rsid w:val="00984597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7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1324</Words>
  <Characters>755</Characters>
  <Application>Microsoft Office Word</Application>
  <DocSecurity>0</DocSecurity>
  <Lines>6</Lines>
  <Paragraphs>4</Paragraphs>
  <ScaleCrop>false</ScaleCrop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81</cp:revision>
  <cp:lastPrinted>2026-07-16T06:53:00Z</cp:lastPrinted>
  <dcterms:created xsi:type="dcterms:W3CDTF">2026-05-04T11:29:00Z</dcterms:created>
  <dcterms:modified xsi:type="dcterms:W3CDTF">2026-08-12T12:45:00Z</dcterms:modified>
</cp:coreProperties>
</file>